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288ED" w14:textId="77777777" w:rsidR="008C120C" w:rsidRPr="008C120C" w:rsidRDefault="008C120C" w:rsidP="008C120C">
      <w:pPr>
        <w:spacing w:before="120" w:after="120" w:line="240" w:lineRule="auto"/>
        <w:ind w:left="567"/>
        <w:jc w:val="center"/>
        <w:rPr>
          <w:rFonts w:ascii="Tahoma" w:eastAsia="Times New Roman" w:hAnsi="Tahoma" w:cs="Arial"/>
          <w:b/>
          <w:bCs/>
          <w:iCs/>
          <w:smallCaps/>
          <w:color w:val="7030A0"/>
          <w:spacing w:val="20"/>
          <w:sz w:val="32"/>
          <w:szCs w:val="32"/>
          <w:lang w:eastAsia="fr-FR"/>
        </w:rPr>
      </w:pPr>
      <w:r w:rsidRPr="008C120C">
        <w:rPr>
          <w:rFonts w:ascii="Tahoma" w:eastAsia="Times New Roman" w:hAnsi="Tahoma" w:cs="Arial"/>
          <w:b/>
          <w:bCs/>
          <w:iCs/>
          <w:smallCaps/>
          <w:color w:val="7030A0"/>
          <w:spacing w:val="20"/>
          <w:sz w:val="32"/>
          <w:szCs w:val="32"/>
          <w:lang w:eastAsia="fr-FR"/>
        </w:rPr>
        <w:t>Fiche d’évaluation des besoins en formation</w:t>
      </w:r>
    </w:p>
    <w:p w14:paraId="03E144C1" w14:textId="0DC3B388" w:rsidR="006534CB" w:rsidRPr="006534CB" w:rsidRDefault="006534CB" w:rsidP="006534CB">
      <w:pPr>
        <w:shd w:val="pct5" w:color="auto" w:fill="FFFFFF"/>
        <w:tabs>
          <w:tab w:val="left" w:leader="dot" w:pos="5103"/>
          <w:tab w:val="right" w:leader="dot" w:pos="9923"/>
        </w:tabs>
        <w:rPr>
          <w:rFonts w:ascii="Tahoma" w:hAnsi="Tahoma" w:cs="Tahoma"/>
          <w:sz w:val="24"/>
          <w:szCs w:val="24"/>
        </w:rPr>
      </w:pPr>
      <w:r w:rsidRPr="006534CB">
        <w:rPr>
          <w:rFonts w:ascii="Tahoma" w:hAnsi="Tahoma" w:cs="Tahoma"/>
          <w:sz w:val="24"/>
          <w:szCs w:val="24"/>
        </w:rPr>
        <w:t xml:space="preserve">Date </w:t>
      </w:r>
      <w:r w:rsidR="00912E07">
        <w:rPr>
          <w:rFonts w:ascii="Tahoma" w:hAnsi="Tahoma" w:cs="Tahoma"/>
          <w:sz w:val="24"/>
          <w:szCs w:val="24"/>
        </w:rPr>
        <w:t>prévisionnelle de la formation</w:t>
      </w:r>
      <w:r w:rsidRPr="006534CB">
        <w:rPr>
          <w:rFonts w:ascii="Tahoma" w:hAnsi="Tahoma" w:cs="Tahoma"/>
          <w:sz w:val="24"/>
          <w:szCs w:val="24"/>
        </w:rPr>
        <w:t xml:space="preserve"> :</w:t>
      </w:r>
      <w:r w:rsidRPr="006534CB">
        <w:rPr>
          <w:rFonts w:ascii="Tahoma" w:hAnsi="Tahoma" w:cs="Tahoma"/>
          <w:sz w:val="24"/>
          <w:szCs w:val="24"/>
        </w:rPr>
        <w:tab/>
      </w:r>
      <w:r w:rsidRPr="006534CB">
        <w:rPr>
          <w:rFonts w:ascii="Tahoma" w:hAnsi="Tahoma" w:cs="Tahoma"/>
          <w:sz w:val="24"/>
          <w:szCs w:val="24"/>
        </w:rPr>
        <w:tab/>
      </w:r>
      <w:r w:rsidRPr="006534CB">
        <w:rPr>
          <w:rFonts w:ascii="Tahoma" w:hAnsi="Tahoma" w:cs="Tahoma"/>
          <w:sz w:val="24"/>
          <w:szCs w:val="24"/>
        </w:rPr>
        <w:br/>
      </w:r>
    </w:p>
    <w:p w14:paraId="74176066" w14:textId="236031A8" w:rsidR="006534CB" w:rsidRPr="006534CB" w:rsidRDefault="00504DB3" w:rsidP="006534CB">
      <w:pPr>
        <w:shd w:val="pct5" w:color="auto" w:fill="FFFFFF"/>
        <w:tabs>
          <w:tab w:val="left" w:leader="dot" w:pos="5103"/>
          <w:tab w:val="right" w:leader="dot" w:pos="99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 de l’entreprise</w:t>
      </w:r>
      <w:r w:rsidR="006534CB" w:rsidRPr="006534CB">
        <w:rPr>
          <w:rFonts w:ascii="Tahoma" w:hAnsi="Tahoma" w:cs="Tahoma"/>
          <w:sz w:val="24"/>
          <w:szCs w:val="24"/>
        </w:rPr>
        <w:t xml:space="preserve"> :</w:t>
      </w:r>
      <w:r w:rsidR="006534CB" w:rsidRPr="006534CB">
        <w:rPr>
          <w:rFonts w:ascii="Tahoma" w:hAnsi="Tahoma" w:cs="Tahoma"/>
          <w:sz w:val="24"/>
          <w:szCs w:val="24"/>
        </w:rPr>
        <w:tab/>
      </w:r>
      <w:r w:rsidR="006534CB" w:rsidRPr="006534CB">
        <w:rPr>
          <w:rFonts w:ascii="Tahoma" w:hAnsi="Tahoma" w:cs="Tahoma"/>
          <w:sz w:val="24"/>
          <w:szCs w:val="24"/>
        </w:rPr>
        <w:tab/>
      </w:r>
      <w:r w:rsidR="006534CB" w:rsidRPr="006534CB">
        <w:rPr>
          <w:rFonts w:ascii="Tahoma" w:hAnsi="Tahoma" w:cs="Tahoma"/>
          <w:sz w:val="24"/>
          <w:szCs w:val="24"/>
        </w:rPr>
        <w:br/>
      </w:r>
    </w:p>
    <w:p w14:paraId="2D1A5F51" w14:textId="77777777" w:rsidR="00504DB3" w:rsidRDefault="00504DB3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Adresse postale :</w:t>
      </w:r>
      <w:r w:rsidR="006534CB" w:rsidRPr="002C2D2E">
        <w:rPr>
          <w:rFonts w:ascii="Tahoma" w:hAnsi="Tahoma" w:cs="Tahoma"/>
        </w:rPr>
        <w:tab/>
      </w:r>
    </w:p>
    <w:p w14:paraId="6962DB76" w14:textId="77777777" w:rsidR="00504DB3" w:rsidRDefault="00504DB3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</w:rPr>
      </w:pPr>
    </w:p>
    <w:p w14:paraId="0CCC0C04" w14:textId="14787756" w:rsidR="00504DB3" w:rsidRDefault="00504DB3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Numéro SIRET de l’entreprise : ……………………………………………………………………………</w:t>
      </w:r>
    </w:p>
    <w:p w14:paraId="04799B36" w14:textId="063E2001" w:rsidR="00504DB3" w:rsidRDefault="00504DB3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 de l’OPCO dont l’entreprise dépend (si connu) : ……………………………………………</w:t>
      </w:r>
    </w:p>
    <w:p w14:paraId="181D01AC" w14:textId="2D4653C4" w:rsidR="00504DB3" w:rsidRDefault="00504DB3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Code APE de l’entreprise : ………………..</w:t>
      </w:r>
    </w:p>
    <w:p w14:paraId="54C15067" w14:textId="10CD0EDB" w:rsidR="00A01E68" w:rsidRDefault="00A01E68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Nombre de salariés dans l’entreprise : …………</w:t>
      </w:r>
    </w:p>
    <w:p w14:paraId="462F3176" w14:textId="636DF6CC" w:rsidR="00A01E68" w:rsidRDefault="00A01E68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 a-t-il des mandataires ? ………… Si oui, combien ? …………….</w:t>
      </w:r>
    </w:p>
    <w:p w14:paraId="7EC4D01A" w14:textId="6279264C" w:rsidR="00504DB3" w:rsidRDefault="00504DB3" w:rsidP="004C4096">
      <w:pPr>
        <w:shd w:val="pct5" w:color="auto" w:fill="FFFFFF"/>
        <w:tabs>
          <w:tab w:val="right" w:leader="dot" w:pos="9923"/>
        </w:tabs>
        <w:jc w:val="both"/>
        <w:rPr>
          <w:rFonts w:ascii="Tahoma" w:hAnsi="Tahoma" w:cs="Tahoma"/>
        </w:rPr>
      </w:pPr>
      <w:r w:rsidRPr="00504DB3">
        <w:rPr>
          <w:rFonts w:ascii="Tahoma" w:hAnsi="Tahoma" w:cs="Tahoma"/>
          <w:sz w:val="24"/>
          <w:szCs w:val="24"/>
        </w:rPr>
        <w:t>Numéro de téléphone</w:t>
      </w:r>
      <w:r>
        <w:rPr>
          <w:rFonts w:ascii="Tahoma" w:hAnsi="Tahoma" w:cs="Tahoma"/>
          <w:sz w:val="24"/>
          <w:szCs w:val="24"/>
        </w:rPr>
        <w:t>/adresse mail/Nom et prénom</w:t>
      </w:r>
      <w:r w:rsidRPr="00504DB3">
        <w:rPr>
          <w:rFonts w:ascii="Tahoma" w:hAnsi="Tahoma" w:cs="Tahoma"/>
          <w:sz w:val="24"/>
          <w:szCs w:val="24"/>
        </w:rPr>
        <w:t xml:space="preserve"> du </w:t>
      </w:r>
      <w:r>
        <w:rPr>
          <w:rFonts w:ascii="Tahoma" w:hAnsi="Tahoma" w:cs="Tahoma"/>
          <w:sz w:val="24"/>
          <w:szCs w:val="24"/>
        </w:rPr>
        <w:t>responsable</w:t>
      </w:r>
      <w:r w:rsidRPr="00504DB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administratif de l’entreprise (pour le</w:t>
      </w:r>
      <w:r w:rsidR="004C4096">
        <w:rPr>
          <w:rFonts w:ascii="Tahoma" w:hAnsi="Tahoma" w:cs="Tahoma"/>
          <w:sz w:val="24"/>
          <w:szCs w:val="24"/>
        </w:rPr>
        <w:t>/la</w:t>
      </w:r>
      <w:r>
        <w:rPr>
          <w:rFonts w:ascii="Tahoma" w:hAnsi="Tahoma" w:cs="Tahoma"/>
          <w:sz w:val="24"/>
          <w:szCs w:val="24"/>
        </w:rPr>
        <w:t xml:space="preserve"> contacter dans le cadre des dossiers de financement des formations) </w:t>
      </w:r>
      <w:r w:rsidRPr="00504DB3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…………………………………………………………………………………………………………………………………….</w:t>
      </w:r>
    </w:p>
    <w:p w14:paraId="3FDA236A" w14:textId="3D5AE1BD" w:rsidR="006534CB" w:rsidRPr="002C2D2E" w:rsidRDefault="00504DB3" w:rsidP="006534CB">
      <w:pPr>
        <w:shd w:val="pct5" w:color="auto" w:fill="FFFFFF"/>
        <w:tabs>
          <w:tab w:val="right" w:leader="dot" w:pos="9923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…………………………………………………………………………………………………………………………………….</w:t>
      </w:r>
      <w:r w:rsidR="006534CB" w:rsidRPr="002C2D2E">
        <w:rPr>
          <w:rFonts w:ascii="Tahoma" w:hAnsi="Tahoma" w:cs="Tahoma"/>
        </w:rPr>
        <w:br/>
      </w:r>
    </w:p>
    <w:p w14:paraId="2E8D64D0" w14:textId="5C2DF049" w:rsidR="008C120C" w:rsidRDefault="00504DB3" w:rsidP="008C120C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 xml:space="preserve">De quelles thématiques de formation 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>vos salariés ont-ils</w:t>
      </w:r>
      <w:r>
        <w:rPr>
          <w:rFonts w:ascii="Tahoma" w:eastAsia="Times New Roman" w:hAnsi="Tahoma" w:cs="Times New Roman"/>
          <w:sz w:val="24"/>
          <w:szCs w:val="24"/>
          <w:lang w:eastAsia="fr-FR"/>
        </w:rPr>
        <w:t xml:space="preserve"> besoin ? (commerciale, juridique, managériale…) Merci de détailler le plus possible le ou les besoin(s).</w:t>
      </w:r>
    </w:p>
    <w:p w14:paraId="405DF15F" w14:textId="22E90EA9" w:rsidR="00504DB3" w:rsidRDefault="00504DB3" w:rsidP="00504DB3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8E6C2" w14:textId="77777777" w:rsidR="00504DB3" w:rsidRDefault="00504DB3" w:rsidP="00504DB3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</w:p>
    <w:p w14:paraId="090A1BFF" w14:textId="5A7DBF9B" w:rsidR="00504DB3" w:rsidRPr="008C120C" w:rsidRDefault="00504DB3" w:rsidP="008C120C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Quels sont les objectifs de cette formation (ou ces formations) ?</w:t>
      </w:r>
    </w:p>
    <w:p w14:paraId="01614819" w14:textId="70CB06C4" w:rsidR="008C120C" w:rsidRDefault="00504DB3" w:rsidP="00504DB3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Un exemple d’objectif peut être : améliorer la performance commerciale des équipes, mieux appréhender la relation commerciale, être à jour des récentes réformes réglementaires….</w:t>
      </w:r>
    </w:p>
    <w:p w14:paraId="213907D3" w14:textId="77777777" w:rsidR="00504DB3" w:rsidRDefault="00504DB3" w:rsidP="00504DB3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F142F" w14:textId="77777777" w:rsidR="00504DB3" w:rsidRPr="008C120C" w:rsidRDefault="00504DB3" w:rsidP="008C120C">
      <w:pPr>
        <w:spacing w:before="120" w:after="120" w:line="240" w:lineRule="auto"/>
        <w:ind w:left="567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</w:p>
    <w:p w14:paraId="7F943D00" w14:textId="0703988B" w:rsidR="008C120C" w:rsidRDefault="00504DB3" w:rsidP="008C120C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Combien de salariés sont concernés par la demande ou les demandes ? …………</w:t>
      </w:r>
    </w:p>
    <w:p w14:paraId="638F93F6" w14:textId="0F13A8C5" w:rsidR="00504DB3" w:rsidRPr="008C120C" w:rsidRDefault="00504DB3" w:rsidP="008C120C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Quelle est la durée souhaitée de la formation (minimum 7 heures) ? ……………….</w:t>
      </w:r>
    </w:p>
    <w:p w14:paraId="74F51F45" w14:textId="77777777" w:rsidR="008C120C" w:rsidRPr="008C120C" w:rsidRDefault="008C120C" w:rsidP="008C120C">
      <w:pPr>
        <w:spacing w:before="120" w:after="120" w:line="240" w:lineRule="auto"/>
        <w:ind w:left="567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</w:p>
    <w:p w14:paraId="7ABDA2CF" w14:textId="77777777" w:rsidR="008C120C" w:rsidRPr="008C120C" w:rsidRDefault="008C120C" w:rsidP="008C120C">
      <w:pPr>
        <w:spacing w:before="120" w:after="120" w:line="240" w:lineRule="auto"/>
        <w:ind w:left="567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</w:p>
    <w:p w14:paraId="581BCC12" w14:textId="0D35F895" w:rsidR="008C120C" w:rsidRDefault="00504DB3" w:rsidP="008C120C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Quelle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>s</w:t>
      </w:r>
      <w:r>
        <w:rPr>
          <w:rFonts w:ascii="Tahoma" w:eastAsia="Times New Roman" w:hAnsi="Tahoma" w:cs="Times New Roman"/>
          <w:sz w:val="24"/>
          <w:szCs w:val="24"/>
          <w:lang w:eastAsia="fr-FR"/>
        </w:rPr>
        <w:t xml:space="preserve"> modalité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>s</w:t>
      </w:r>
      <w:r>
        <w:rPr>
          <w:rFonts w:ascii="Tahoma" w:eastAsia="Times New Roman" w:hAnsi="Tahoma" w:cs="Times New Roman"/>
          <w:sz w:val="24"/>
          <w:szCs w:val="24"/>
          <w:lang w:eastAsia="fr-FR"/>
        </w:rPr>
        <w:t xml:space="preserve"> de formation préférez-vous ?</w:t>
      </w:r>
    </w:p>
    <w:p w14:paraId="5C275E6E" w14:textId="23F25B8E" w:rsidR="00504DB3" w:rsidRDefault="00504DB3" w:rsidP="00504DB3">
      <w:pPr>
        <w:numPr>
          <w:ilvl w:val="1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Présentiel/e-learning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 xml:space="preserve"> (en autonomie) /</w:t>
      </w:r>
      <w:proofErr w:type="spellStart"/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>visio</w:t>
      </w:r>
      <w:proofErr w:type="spellEnd"/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 xml:space="preserve"> (avec un formateur)</w:t>
      </w:r>
      <w:r>
        <w:rPr>
          <w:rFonts w:ascii="Tahoma" w:eastAsia="Times New Roman" w:hAnsi="Tahoma" w:cs="Times New Roman"/>
          <w:sz w:val="24"/>
          <w:szCs w:val="24"/>
          <w:lang w:eastAsia="fr-FR"/>
        </w:rPr>
        <w:t> : ………………</w:t>
      </w:r>
    </w:p>
    <w:p w14:paraId="24064B84" w14:textId="51E4CB11" w:rsidR="00504DB3" w:rsidRPr="008C120C" w:rsidRDefault="00504DB3" w:rsidP="00504DB3">
      <w:pPr>
        <w:numPr>
          <w:ilvl w:val="1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Au sein de l’entreprise/ en dehors des locaux de l’entreprise : …………..</w:t>
      </w:r>
    </w:p>
    <w:p w14:paraId="0251E39B" w14:textId="77777777" w:rsidR="00A259B7" w:rsidRDefault="00A259B7" w:rsidP="00A259B7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</w:p>
    <w:p w14:paraId="7028A61D" w14:textId="77777777" w:rsidR="00A259B7" w:rsidRDefault="00A259B7" w:rsidP="00A259B7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</w:p>
    <w:p w14:paraId="1223902D" w14:textId="02F4E77F" w:rsidR="00A259B7" w:rsidRDefault="00912E07" w:rsidP="008C120C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Savez-vous si u</w:t>
      </w:r>
      <w:r w:rsidR="00504DB3">
        <w:rPr>
          <w:rFonts w:ascii="Tahoma" w:eastAsia="Times New Roman" w:hAnsi="Tahoma" w:cs="Times New Roman"/>
          <w:sz w:val="24"/>
          <w:szCs w:val="24"/>
          <w:lang w:eastAsia="fr-FR"/>
        </w:rPr>
        <w:t>n des salariés a</w:t>
      </w:r>
      <w:r w:rsidR="00A259B7">
        <w:rPr>
          <w:rFonts w:ascii="Tahoma" w:eastAsia="Times New Roman" w:hAnsi="Tahoma" w:cs="Times New Roman"/>
          <w:sz w:val="24"/>
          <w:szCs w:val="24"/>
          <w:lang w:eastAsia="fr-FR"/>
        </w:rPr>
        <w:t xml:space="preserve"> besoin d’un accompagnement spécifique lors de cette formation ? </w:t>
      </w:r>
    </w:p>
    <w:p w14:paraId="02D05029" w14:textId="6D008D95" w:rsidR="00A259B7" w:rsidRDefault="00A259B7" w:rsidP="00A259B7">
      <w:pPr>
        <w:numPr>
          <w:ilvl w:val="1"/>
          <w:numId w:val="1"/>
        </w:numPr>
        <w:spacing w:before="120" w:after="120" w:line="240" w:lineRule="auto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Je ne souhaite pas répondre à la question</w:t>
      </w:r>
    </w:p>
    <w:p w14:paraId="26BFF583" w14:textId="4638074B" w:rsidR="00912E07" w:rsidRDefault="00912E07" w:rsidP="00A259B7">
      <w:pPr>
        <w:numPr>
          <w:ilvl w:val="1"/>
          <w:numId w:val="1"/>
        </w:numPr>
        <w:spacing w:before="120" w:after="120" w:line="240" w:lineRule="auto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Je ne sais pas</w:t>
      </w:r>
    </w:p>
    <w:p w14:paraId="17A8EAA4" w14:textId="77777777" w:rsidR="00A259B7" w:rsidRDefault="00A259B7" w:rsidP="00A259B7">
      <w:pPr>
        <w:numPr>
          <w:ilvl w:val="1"/>
          <w:numId w:val="1"/>
        </w:numPr>
        <w:spacing w:before="120" w:after="120" w:line="240" w:lineRule="auto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Oui</w:t>
      </w:r>
    </w:p>
    <w:p w14:paraId="47BB06CC" w14:textId="77777777" w:rsidR="00A259B7" w:rsidRDefault="00A259B7" w:rsidP="00A259B7">
      <w:pPr>
        <w:numPr>
          <w:ilvl w:val="1"/>
          <w:numId w:val="1"/>
        </w:numPr>
        <w:spacing w:before="120" w:after="120" w:line="240" w:lineRule="auto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>Non</w:t>
      </w:r>
    </w:p>
    <w:p w14:paraId="3015086C" w14:textId="1D1AFA03" w:rsidR="00A259B7" w:rsidRDefault="00A259B7" w:rsidP="00A259B7">
      <w:pPr>
        <w:numPr>
          <w:ilvl w:val="0"/>
          <w:numId w:val="1"/>
        </w:numPr>
        <w:spacing w:before="120" w:after="120" w:line="240" w:lineRule="auto"/>
        <w:rPr>
          <w:rFonts w:ascii="Tahoma" w:eastAsia="Times New Roman" w:hAnsi="Tahoma" w:cs="Times New Roman"/>
          <w:sz w:val="24"/>
          <w:szCs w:val="24"/>
          <w:lang w:eastAsia="fr-FR"/>
        </w:rPr>
      </w:pPr>
      <w:r>
        <w:rPr>
          <w:rFonts w:ascii="Tahoma" w:eastAsia="Times New Roman" w:hAnsi="Tahoma" w:cs="Times New Roman"/>
          <w:sz w:val="24"/>
          <w:szCs w:val="24"/>
          <w:lang w:eastAsia="fr-FR"/>
        </w:rPr>
        <w:t xml:space="preserve"> Si oui, </w:t>
      </w:r>
      <w:r w:rsidRPr="00A259B7">
        <w:rPr>
          <w:rFonts w:ascii="Tahoma" w:eastAsia="Times New Roman" w:hAnsi="Tahoma" w:cs="Times New Roman"/>
          <w:sz w:val="24"/>
          <w:szCs w:val="24"/>
          <w:lang w:eastAsia="fr-FR"/>
        </w:rPr>
        <w:t>pouvez-vous s’il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 xml:space="preserve"> </w:t>
      </w:r>
      <w:r w:rsidRPr="00A259B7">
        <w:rPr>
          <w:rFonts w:ascii="Tahoma" w:eastAsia="Times New Roman" w:hAnsi="Tahoma" w:cs="Times New Roman"/>
          <w:sz w:val="24"/>
          <w:szCs w:val="24"/>
          <w:lang w:eastAsia="fr-FR"/>
        </w:rPr>
        <w:t>vous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 xml:space="preserve"> </w:t>
      </w:r>
      <w:r w:rsidRPr="00A259B7">
        <w:rPr>
          <w:rFonts w:ascii="Tahoma" w:eastAsia="Times New Roman" w:hAnsi="Tahoma" w:cs="Times New Roman"/>
          <w:sz w:val="24"/>
          <w:szCs w:val="24"/>
          <w:lang w:eastAsia="fr-FR"/>
        </w:rPr>
        <w:t xml:space="preserve">plaît préciser les aménagements dont </w:t>
      </w:r>
      <w:r w:rsidR="00912E07">
        <w:rPr>
          <w:rFonts w:ascii="Tahoma" w:eastAsia="Times New Roman" w:hAnsi="Tahoma" w:cs="Times New Roman"/>
          <w:sz w:val="24"/>
          <w:szCs w:val="24"/>
          <w:lang w:eastAsia="fr-FR"/>
        </w:rPr>
        <w:t>le salarié aurait</w:t>
      </w:r>
      <w:r w:rsidRPr="00A259B7">
        <w:rPr>
          <w:rFonts w:ascii="Tahoma" w:eastAsia="Times New Roman" w:hAnsi="Tahoma" w:cs="Times New Roman"/>
          <w:sz w:val="24"/>
          <w:szCs w:val="24"/>
          <w:lang w:eastAsia="fr-FR"/>
        </w:rPr>
        <w:t xml:space="preserve"> besoin</w:t>
      </w:r>
      <w:r>
        <w:rPr>
          <w:rFonts w:ascii="Tahoma" w:eastAsia="Times New Roman" w:hAnsi="Tahoma" w:cs="Times New Roman"/>
          <w:sz w:val="24"/>
          <w:szCs w:val="24"/>
          <w:lang w:eastAsia="fr-FR"/>
        </w:rPr>
        <w:t xml:space="preserve"> </w:t>
      </w:r>
      <w:r w:rsidRPr="00A259B7">
        <w:rPr>
          <w:rFonts w:ascii="Tahoma" w:eastAsia="Times New Roman" w:hAnsi="Tahoma" w:cs="Times New Roman"/>
          <w:sz w:val="24"/>
          <w:szCs w:val="24"/>
          <w:lang w:eastAsia="fr-FR"/>
        </w:rPr>
        <w:t>:</w:t>
      </w:r>
    </w:p>
    <w:p w14:paraId="4AE5651C" w14:textId="39E9519E" w:rsidR="008C120C" w:rsidRPr="008C120C" w:rsidRDefault="00912E07" w:rsidP="00A01E68">
      <w:pPr>
        <w:spacing w:before="120" w:after="120" w:line="240" w:lineRule="auto"/>
        <w:jc w:val="both"/>
        <w:rPr>
          <w:rFonts w:ascii="Tahoma" w:eastAsia="Times New Roman" w:hAnsi="Tahoma" w:cs="Times New Roman"/>
          <w:sz w:val="24"/>
          <w:szCs w:val="24"/>
          <w:lang w:eastAsia="fr-FR"/>
        </w:rPr>
      </w:pPr>
      <w:r w:rsidRPr="00912E07">
        <w:rPr>
          <w:rFonts w:ascii="Tahoma" w:eastAsia="Times New Roman" w:hAnsi="Tahoma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53763" w14:textId="7EA31F69" w:rsidR="00A12CF8" w:rsidRDefault="008C120C" w:rsidP="00503203">
      <w:pPr>
        <w:spacing w:before="120" w:after="120" w:line="240" w:lineRule="auto"/>
        <w:ind w:left="567"/>
        <w:jc w:val="both"/>
      </w:pPr>
      <w:r w:rsidRPr="008C120C">
        <w:rPr>
          <w:rFonts w:ascii="Tahoma" w:eastAsia="Times New Roman" w:hAnsi="Tahoma" w:cs="Times New Roman"/>
          <w:sz w:val="16"/>
          <w:szCs w:val="16"/>
          <w:lang w:eastAsia="fr-FR"/>
        </w:rPr>
        <w:t xml:space="preserve">Merci d’avoir pris le temps de répondre. Ce questionnaire est à renvoyer à </w:t>
      </w:r>
      <w:hyperlink r:id="rId7" w:history="1">
        <w:r w:rsidR="00503203" w:rsidRPr="00503203">
          <w:rPr>
            <w:rStyle w:val="Lienhypertexte"/>
          </w:rPr>
          <w:t>marlene.jamin@formation-ajp.fr</w:t>
        </w:r>
      </w:hyperlink>
      <w:r w:rsidR="00805DDC">
        <w:rPr>
          <w:rStyle w:val="Lienhypertexte"/>
        </w:rPr>
        <w:t xml:space="preserve"> </w:t>
      </w:r>
      <w:r w:rsidR="00805DDC" w:rsidRPr="00805DDC">
        <w:rPr>
          <w:rFonts w:ascii="Tahoma" w:eastAsia="Times New Roman" w:hAnsi="Tahoma" w:cs="Times New Roman"/>
          <w:sz w:val="16"/>
          <w:szCs w:val="16"/>
          <w:lang w:eastAsia="fr-FR"/>
        </w:rPr>
        <w:t>ou à</w:t>
      </w:r>
      <w:r w:rsidR="00805DDC">
        <w:rPr>
          <w:rStyle w:val="Lienhypertexte"/>
        </w:rPr>
        <w:t xml:space="preserve"> marlene.burgard@outlook.fr</w:t>
      </w:r>
    </w:p>
    <w:sectPr w:rsidR="00A12C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4D206" w14:textId="77777777" w:rsidR="00E52CD8" w:rsidRDefault="00E52CD8" w:rsidP="008C120C">
      <w:pPr>
        <w:spacing w:after="0" w:line="240" w:lineRule="auto"/>
      </w:pPr>
      <w:r>
        <w:separator/>
      </w:r>
    </w:p>
  </w:endnote>
  <w:endnote w:type="continuationSeparator" w:id="0">
    <w:p w14:paraId="0B028997" w14:textId="77777777" w:rsidR="00E52CD8" w:rsidRDefault="00E52CD8" w:rsidP="008C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026" w:type="dxa"/>
      <w:tblBorders>
        <w:top w:val="single" w:sz="12" w:space="0" w:color="7030A0"/>
        <w:left w:val="single" w:sz="12" w:space="0" w:color="7030A0"/>
        <w:bottom w:val="single" w:sz="12" w:space="0" w:color="7030A0"/>
        <w:right w:val="single" w:sz="12" w:space="0" w:color="7030A0"/>
        <w:insideH w:val="single" w:sz="4" w:space="0" w:color="FF9900"/>
        <w:insideV w:val="single" w:sz="4" w:space="0" w:color="7030A0"/>
      </w:tblBorders>
      <w:tblLook w:val="01E0" w:firstRow="1" w:lastRow="1" w:firstColumn="1" w:lastColumn="1" w:noHBand="0" w:noVBand="0"/>
    </w:tblPr>
    <w:tblGrid>
      <w:gridCol w:w="9781"/>
      <w:gridCol w:w="1276"/>
    </w:tblGrid>
    <w:tr w:rsidR="008C120C" w:rsidRPr="008C120C" w14:paraId="03F49058" w14:textId="77777777" w:rsidTr="009E4B00">
      <w:trPr>
        <w:trHeight w:val="963"/>
      </w:trPr>
      <w:tc>
        <w:tcPr>
          <w:tcW w:w="9781" w:type="dxa"/>
          <w:shd w:val="clear" w:color="auto" w:fill="auto"/>
        </w:tcPr>
        <w:p w14:paraId="63924BEB" w14:textId="06C99F4F" w:rsidR="008C120C" w:rsidRPr="008C120C" w:rsidRDefault="008C120C" w:rsidP="008C120C">
          <w:pPr>
            <w:tabs>
              <w:tab w:val="left" w:pos="2867"/>
              <w:tab w:val="center" w:pos="4497"/>
            </w:tabs>
            <w:spacing w:before="80" w:after="80" w:line="240" w:lineRule="auto"/>
            <w:jc w:val="both"/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</w:pPr>
          <w:r w:rsidRPr="008C120C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AJP Formation, n° SIRET 822 294 302</w:t>
          </w:r>
          <w:r w:rsidR="00767A33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 </w:t>
          </w:r>
          <w:r w:rsidRPr="008C120C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000</w:t>
          </w:r>
          <w:r w:rsidR="00767A33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36</w:t>
          </w:r>
          <w:r w:rsidRPr="008C120C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 xml:space="preserve">, </w:t>
          </w:r>
          <w:r w:rsidR="00767A33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22 rue de la salamandre, 31150 Bruguières</w:t>
          </w:r>
          <w:r w:rsidRPr="008C120C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, SARL au capital de 800€, n° déclaration d’activité 76 31 08403 31</w:t>
          </w:r>
          <w:r w:rsidR="00A246D0">
            <w:rPr>
              <w:rFonts w:ascii="Tahoma" w:eastAsia="Times New Roman" w:hAnsi="Tahoma" w:cs="Tahoma"/>
              <w:iCs/>
              <w:color w:val="7030A0"/>
              <w:sz w:val="20"/>
              <w:szCs w:val="20"/>
              <w:lang w:eastAsia="fr-FR"/>
            </w:rPr>
            <w:t>, cet enregistrement ne vaut pas agrément de l’Etat.</w:t>
          </w:r>
        </w:p>
        <w:p w14:paraId="7E7762B7" w14:textId="77777777" w:rsidR="008C120C" w:rsidRPr="008C120C" w:rsidRDefault="008C120C" w:rsidP="008C120C">
          <w:pPr>
            <w:tabs>
              <w:tab w:val="left" w:pos="2867"/>
              <w:tab w:val="center" w:pos="4497"/>
            </w:tabs>
            <w:spacing w:after="0" w:line="240" w:lineRule="auto"/>
            <w:rPr>
              <w:rFonts w:ascii="Tahoma" w:eastAsia="Times New Roman" w:hAnsi="Tahoma" w:cs="Tahoma"/>
              <w:iCs/>
              <w:color w:val="7030A0"/>
              <w:sz w:val="24"/>
              <w:szCs w:val="24"/>
              <w:lang w:eastAsia="fr-FR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4512F958" w14:textId="77777777" w:rsidR="008C120C" w:rsidRPr="008C120C" w:rsidRDefault="008C120C" w:rsidP="008C120C">
          <w:pPr>
            <w:tabs>
              <w:tab w:val="left" w:pos="2867"/>
              <w:tab w:val="center" w:pos="4497"/>
            </w:tabs>
            <w:spacing w:after="0" w:line="240" w:lineRule="auto"/>
            <w:jc w:val="right"/>
            <w:rPr>
              <w:rFonts w:ascii="Tahoma" w:eastAsia="Times New Roman" w:hAnsi="Tahoma" w:cs="Tahoma"/>
              <w:iCs/>
              <w:color w:val="FF9900"/>
              <w:sz w:val="20"/>
              <w:szCs w:val="20"/>
              <w:lang w:eastAsia="fr-FR"/>
            </w:rPr>
          </w:pPr>
          <w:r w:rsidRPr="008C120C">
            <w:rPr>
              <w:rFonts w:ascii="Tahoma" w:eastAsia="Times New Roman" w:hAnsi="Tahoma" w:cs="Tahoma"/>
              <w:b/>
              <w:bCs/>
              <w:iCs/>
              <w:color w:val="808080"/>
              <w:sz w:val="20"/>
              <w:szCs w:val="20"/>
              <w:lang w:eastAsia="fr-FR"/>
            </w:rPr>
            <w:t xml:space="preserve">Page </w: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t xml:space="preserve">: </w: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fldChar w:fldCharType="begin"/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instrText xml:space="preserve"> PAGE </w:instrTex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fldChar w:fldCharType="separate"/>
          </w:r>
          <w:r w:rsidR="00AD6E63">
            <w:rPr>
              <w:rFonts w:ascii="Tahoma" w:eastAsia="Times New Roman" w:hAnsi="Tahoma" w:cs="Tahoma"/>
              <w:iCs/>
              <w:noProof/>
              <w:color w:val="808080"/>
              <w:sz w:val="20"/>
              <w:szCs w:val="20"/>
              <w:lang w:eastAsia="fr-FR"/>
            </w:rPr>
            <w:t>1</w: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fldChar w:fldCharType="end"/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t>/</w: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fldChar w:fldCharType="begin"/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instrText xml:space="preserve"> NUMPAGES </w:instrTex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fldChar w:fldCharType="separate"/>
          </w:r>
          <w:r w:rsidR="00AD6E63">
            <w:rPr>
              <w:rFonts w:ascii="Tahoma" w:eastAsia="Times New Roman" w:hAnsi="Tahoma" w:cs="Tahoma"/>
              <w:iCs/>
              <w:noProof/>
              <w:color w:val="808080"/>
              <w:sz w:val="20"/>
              <w:szCs w:val="20"/>
              <w:lang w:eastAsia="fr-FR"/>
            </w:rPr>
            <w:t>1</w:t>
          </w:r>
          <w:r w:rsidRPr="008C120C">
            <w:rPr>
              <w:rFonts w:ascii="Tahoma" w:eastAsia="Times New Roman" w:hAnsi="Tahoma" w:cs="Tahoma"/>
              <w:iCs/>
              <w:color w:val="808080"/>
              <w:sz w:val="20"/>
              <w:szCs w:val="20"/>
              <w:lang w:eastAsia="fr-FR"/>
            </w:rPr>
            <w:fldChar w:fldCharType="end"/>
          </w:r>
        </w:p>
      </w:tc>
    </w:tr>
  </w:tbl>
  <w:p w14:paraId="58523E9C" w14:textId="77777777" w:rsidR="008C120C" w:rsidRDefault="008C12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1321B" w14:textId="77777777" w:rsidR="00E52CD8" w:rsidRDefault="00E52CD8" w:rsidP="008C120C">
      <w:pPr>
        <w:spacing w:after="0" w:line="240" w:lineRule="auto"/>
      </w:pPr>
      <w:r>
        <w:separator/>
      </w:r>
    </w:p>
  </w:footnote>
  <w:footnote w:type="continuationSeparator" w:id="0">
    <w:p w14:paraId="5FB16731" w14:textId="77777777" w:rsidR="00E52CD8" w:rsidRDefault="00E52CD8" w:rsidP="008C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93DE" w14:textId="77777777" w:rsidR="008C120C" w:rsidRDefault="008C120C">
    <w:pPr>
      <w:pStyle w:val="En-tte"/>
    </w:pPr>
    <w:r w:rsidRPr="008C120C">
      <w:rPr>
        <w:rFonts w:ascii="Tahoma" w:eastAsia="Times New Roman" w:hAnsi="Tahoma" w:cs="Times New Roman"/>
        <w:b/>
        <w:noProof/>
        <w:sz w:val="24"/>
        <w:szCs w:val="24"/>
        <w:lang w:eastAsia="fr-FR"/>
      </w:rPr>
      <w:drawing>
        <wp:inline distT="0" distB="0" distL="0" distR="0" wp14:anchorId="7259FB09" wp14:editId="010086C1">
          <wp:extent cx="781050" cy="781050"/>
          <wp:effectExtent l="0" t="0" r="0" b="0"/>
          <wp:docPr id="1" name="Image 1" descr="LogoColorTextBe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ColorTextBe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E6208"/>
    <w:multiLevelType w:val="hybridMultilevel"/>
    <w:tmpl w:val="D1822858"/>
    <w:lvl w:ilvl="0" w:tplc="DAD60018">
      <w:start w:val="3"/>
      <w:numFmt w:val="bullet"/>
      <w:lvlText w:val="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7A7E04"/>
    <w:multiLevelType w:val="hybridMultilevel"/>
    <w:tmpl w:val="1CE8362A"/>
    <w:lvl w:ilvl="0" w:tplc="0EEA6C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78700">
    <w:abstractNumId w:val="0"/>
  </w:num>
  <w:num w:numId="2" w16cid:durableId="77313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B"/>
    <w:rsid w:val="0003643B"/>
    <w:rsid w:val="00076D92"/>
    <w:rsid w:val="000C45BB"/>
    <w:rsid w:val="00124442"/>
    <w:rsid w:val="001930A9"/>
    <w:rsid w:val="001B02B9"/>
    <w:rsid w:val="00291154"/>
    <w:rsid w:val="002C5F16"/>
    <w:rsid w:val="00327D69"/>
    <w:rsid w:val="00486DDF"/>
    <w:rsid w:val="004C4096"/>
    <w:rsid w:val="00503203"/>
    <w:rsid w:val="00504DB3"/>
    <w:rsid w:val="005D56E7"/>
    <w:rsid w:val="005F3122"/>
    <w:rsid w:val="006534CB"/>
    <w:rsid w:val="00767A33"/>
    <w:rsid w:val="00800A38"/>
    <w:rsid w:val="00805DDC"/>
    <w:rsid w:val="008A0767"/>
    <w:rsid w:val="008C0F2A"/>
    <w:rsid w:val="008C120C"/>
    <w:rsid w:val="008C6975"/>
    <w:rsid w:val="00912E07"/>
    <w:rsid w:val="00970611"/>
    <w:rsid w:val="00A01E68"/>
    <w:rsid w:val="00A12CF8"/>
    <w:rsid w:val="00A246D0"/>
    <w:rsid w:val="00A259B7"/>
    <w:rsid w:val="00A42ABA"/>
    <w:rsid w:val="00A90C43"/>
    <w:rsid w:val="00AA5D58"/>
    <w:rsid w:val="00AC3E26"/>
    <w:rsid w:val="00AD29F6"/>
    <w:rsid w:val="00AD6E63"/>
    <w:rsid w:val="00BD03A0"/>
    <w:rsid w:val="00BD6E2C"/>
    <w:rsid w:val="00CC7D8B"/>
    <w:rsid w:val="00D9522B"/>
    <w:rsid w:val="00DE34F5"/>
    <w:rsid w:val="00E25D11"/>
    <w:rsid w:val="00E52CD8"/>
    <w:rsid w:val="00E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8565"/>
  <w15:chartTrackingRefBased/>
  <w15:docId w15:val="{4F436EDE-8B9F-43ED-B794-4DE67D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20C"/>
  </w:style>
  <w:style w:type="paragraph" w:styleId="Pieddepage">
    <w:name w:val="footer"/>
    <w:basedOn w:val="Normal"/>
    <w:link w:val="PieddepageCar"/>
    <w:uiPriority w:val="99"/>
    <w:unhideWhenUsed/>
    <w:rsid w:val="008C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20C"/>
  </w:style>
  <w:style w:type="character" w:styleId="Lienhypertexte">
    <w:name w:val="Hyperlink"/>
    <w:basedOn w:val="Policepardfaut"/>
    <w:uiPriority w:val="99"/>
    <w:unhideWhenUsed/>
    <w:rsid w:val="005032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20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2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arle\Desktop\AJP%20Formation\Prospects\marlene.jamin@formation-aj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 Burgard</dc:creator>
  <cp:keywords/>
  <dc:description/>
  <cp:lastModifiedBy>Marlène JAMIN</cp:lastModifiedBy>
  <cp:revision>5</cp:revision>
  <cp:lastPrinted>2020-06-15T16:00:00Z</cp:lastPrinted>
  <dcterms:created xsi:type="dcterms:W3CDTF">2024-11-13T18:13:00Z</dcterms:created>
  <dcterms:modified xsi:type="dcterms:W3CDTF">2024-11-14T09:12:00Z</dcterms:modified>
</cp:coreProperties>
</file>